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4EF5B" w14:textId="77777777" w:rsidR="00DA1CCB" w:rsidRDefault="00AF7A9B" w:rsidP="00F2018F">
      <w:pPr>
        <w:ind w:left="-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88072C" wp14:editId="53880451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2171700" cy="707195"/>
            <wp:effectExtent l="0" t="0" r="0" b="4445"/>
            <wp:wrapNone/>
            <wp:docPr id="3" name="Bild 3" descr="Macintosh HD:Users:sansi:Desktop:doTERRA-WA-Logo_lg_col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nsi:Desktop:doTERRA-WA-Logo_lg_color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A7">
        <w:rPr>
          <w:noProof/>
        </w:rPr>
        <w:drawing>
          <wp:inline distT="0" distB="0" distL="0" distR="0" wp14:anchorId="241A6F65" wp14:editId="2530329C">
            <wp:extent cx="7688150" cy="1252445"/>
            <wp:effectExtent l="0" t="0" r="8255" b="0"/>
            <wp:docPr id="1" name="Bild 1" descr="Macintosh HD:Users:sansi:Desktop:Doterra :Bilder:gekaufte:DLb6-01_MIX_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si:Desktop:Doterra :Bilder:gekaufte:DLb6-01_MIX_L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7" cy="12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5D02" w14:textId="77777777" w:rsidR="00D20EA7" w:rsidRDefault="00D20EA7"/>
    <w:p w14:paraId="60F00598" w14:textId="77777777" w:rsidR="00D20EA7" w:rsidRDefault="00D20EA7"/>
    <w:p w14:paraId="73137953" w14:textId="77777777" w:rsidR="00D20EA7" w:rsidRDefault="00D20EA7"/>
    <w:p w14:paraId="4D224E93" w14:textId="77777777" w:rsidR="00D20EA7" w:rsidRDefault="00D20EA7"/>
    <w:p w14:paraId="382D4D1F" w14:textId="77777777" w:rsidR="00D20EA7" w:rsidRDefault="00D20EA7"/>
    <w:p w14:paraId="3CF4716F" w14:textId="7F56EF76" w:rsidR="00D20EA7" w:rsidRDefault="002463D8" w:rsidP="00D20EA7">
      <w:pPr>
        <w:ind w:left="993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Name, Vorname</w:t>
      </w:r>
    </w:p>
    <w:p w14:paraId="08B07AA1" w14:textId="7FAFA997" w:rsidR="00D20EA7" w:rsidRDefault="002463D8" w:rsidP="00D20EA7">
      <w:pPr>
        <w:ind w:left="993"/>
        <w:rPr>
          <w:rFonts w:ascii="Noteworthy Light" w:eastAsia="Wawati TC Regular" w:hAnsi="Noteworthy Light"/>
          <w:sz w:val="26"/>
          <w:szCs w:val="26"/>
        </w:rPr>
      </w:pPr>
      <w:proofErr w:type="spellStart"/>
      <w:r>
        <w:rPr>
          <w:rFonts w:ascii="Noteworthy Light" w:eastAsia="Wawati TC Regular" w:hAnsi="Noteworthy Light"/>
          <w:sz w:val="26"/>
          <w:szCs w:val="26"/>
        </w:rPr>
        <w:t>Strasse</w:t>
      </w:r>
      <w:proofErr w:type="spellEnd"/>
      <w:r>
        <w:rPr>
          <w:rFonts w:ascii="Noteworthy Light" w:eastAsia="Wawati TC Regular" w:hAnsi="Noteworthy Light"/>
          <w:sz w:val="26"/>
          <w:szCs w:val="26"/>
        </w:rPr>
        <w:t>, Nummer</w:t>
      </w:r>
    </w:p>
    <w:p w14:paraId="755D3B04" w14:textId="487D606F" w:rsidR="00D20EA7" w:rsidRDefault="002463D8" w:rsidP="00D20EA7">
      <w:pPr>
        <w:ind w:left="993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PLZ, Ort</w:t>
      </w:r>
    </w:p>
    <w:p w14:paraId="14AE0211" w14:textId="77777777" w:rsidR="00D20EA7" w:rsidRDefault="00D20EA7" w:rsidP="00D20EA7">
      <w:pPr>
        <w:ind w:left="993"/>
        <w:rPr>
          <w:rFonts w:ascii="Noteworthy Light" w:eastAsia="Wawati TC Regular" w:hAnsi="Noteworthy Light"/>
          <w:sz w:val="26"/>
          <w:szCs w:val="26"/>
        </w:rPr>
      </w:pPr>
    </w:p>
    <w:p w14:paraId="7291F228" w14:textId="715613D9" w:rsidR="00D20EA7" w:rsidRDefault="002463D8" w:rsidP="00D20EA7">
      <w:pPr>
        <w:ind w:left="8364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Wochentag, Datum, Jahr</w:t>
      </w:r>
    </w:p>
    <w:p w14:paraId="6403DA45" w14:textId="77777777" w:rsidR="00D20EA7" w:rsidRDefault="00D20EA7" w:rsidP="00D20EA7">
      <w:pPr>
        <w:ind w:left="8364"/>
        <w:rPr>
          <w:rFonts w:ascii="Noteworthy Light" w:eastAsia="Wawati TC Regular" w:hAnsi="Noteworthy Light"/>
          <w:sz w:val="26"/>
          <w:szCs w:val="26"/>
        </w:rPr>
      </w:pPr>
    </w:p>
    <w:p w14:paraId="02D97F15" w14:textId="77777777" w:rsidR="00D20EA7" w:rsidRPr="00D20EA7" w:rsidRDefault="00D20EA7" w:rsidP="00D20EA7">
      <w:pPr>
        <w:ind w:left="993"/>
        <w:rPr>
          <w:rFonts w:ascii="Noteworthy Light" w:eastAsia="Wawati TC Regular" w:hAnsi="Noteworthy Light"/>
          <w:b/>
          <w:sz w:val="32"/>
          <w:szCs w:val="32"/>
        </w:rPr>
      </w:pPr>
      <w:r>
        <w:rPr>
          <w:rFonts w:ascii="Noteworthy Light" w:eastAsia="Wawati TC Regular" w:hAnsi="Noteworthy Light"/>
          <w:b/>
          <w:sz w:val="32"/>
          <w:szCs w:val="32"/>
        </w:rPr>
        <w:t>Rechnung</w:t>
      </w:r>
    </w:p>
    <w:p w14:paraId="6CECFF53" w14:textId="77777777" w:rsidR="00D20EA7" w:rsidRDefault="00D20EA7"/>
    <w:tbl>
      <w:tblPr>
        <w:tblStyle w:val="Tabellenraster"/>
        <w:tblW w:w="0" w:type="auto"/>
        <w:tblInd w:w="993" w:type="dxa"/>
        <w:tblLook w:val="04A0" w:firstRow="1" w:lastRow="0" w:firstColumn="1" w:lastColumn="0" w:noHBand="0" w:noVBand="1"/>
      </w:tblPr>
      <w:tblGrid>
        <w:gridCol w:w="5069"/>
        <w:gridCol w:w="1276"/>
        <w:gridCol w:w="1571"/>
        <w:gridCol w:w="2114"/>
      </w:tblGrid>
      <w:tr w:rsidR="00D20EA7" w14:paraId="10F658F9" w14:textId="77777777" w:rsidTr="00F2018F">
        <w:trPr>
          <w:trHeight w:val="222"/>
        </w:trPr>
        <w:tc>
          <w:tcPr>
            <w:tcW w:w="5069" w:type="dxa"/>
            <w:shd w:val="clear" w:color="auto" w:fill="E6E6E6"/>
          </w:tcPr>
          <w:p w14:paraId="5B0C03EC" w14:textId="77777777" w:rsidR="00D20EA7" w:rsidRPr="00D20EA7" w:rsidRDefault="00D20EA7" w:rsidP="00D20EA7">
            <w:pPr>
              <w:rPr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Beschreibung</w:t>
            </w:r>
          </w:p>
        </w:tc>
        <w:tc>
          <w:tcPr>
            <w:tcW w:w="1276" w:type="dxa"/>
            <w:shd w:val="clear" w:color="auto" w:fill="E6E6E6"/>
          </w:tcPr>
          <w:p w14:paraId="76FF4D5F" w14:textId="77777777" w:rsidR="00D20EA7" w:rsidRDefault="00D20EA7" w:rsidP="00F2018F">
            <w:pPr>
              <w:jc w:val="center"/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Anzahl</w:t>
            </w:r>
          </w:p>
        </w:tc>
        <w:tc>
          <w:tcPr>
            <w:tcW w:w="1571" w:type="dxa"/>
            <w:shd w:val="clear" w:color="auto" w:fill="E6E6E6"/>
          </w:tcPr>
          <w:p w14:paraId="3B483125" w14:textId="77777777" w:rsidR="00D20EA7" w:rsidRDefault="00D20EA7" w:rsidP="00F2018F">
            <w:pPr>
              <w:jc w:val="right"/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Stückpreis</w:t>
            </w:r>
          </w:p>
        </w:tc>
        <w:tc>
          <w:tcPr>
            <w:tcW w:w="2114" w:type="dxa"/>
            <w:shd w:val="clear" w:color="auto" w:fill="E6E6E6"/>
            <w:vAlign w:val="center"/>
          </w:tcPr>
          <w:p w14:paraId="5B922731" w14:textId="77777777" w:rsidR="00D20EA7" w:rsidRDefault="00F2018F" w:rsidP="00F2018F">
            <w:pPr>
              <w:jc w:val="right"/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Betrag CHF</w:t>
            </w:r>
          </w:p>
        </w:tc>
      </w:tr>
      <w:tr w:rsidR="00D20EA7" w14:paraId="7CBC49A0" w14:textId="77777777" w:rsidTr="00AF7A9B">
        <w:trPr>
          <w:trHeight w:val="222"/>
        </w:trPr>
        <w:tc>
          <w:tcPr>
            <w:tcW w:w="5069" w:type="dxa"/>
            <w:tcBorders>
              <w:bottom w:val="single" w:sz="4" w:space="0" w:color="auto"/>
            </w:tcBorders>
          </w:tcPr>
          <w:p w14:paraId="55BFF796" w14:textId="77777777" w:rsidR="00D20EA7" w:rsidRPr="00D20EA7" w:rsidRDefault="00D20EA7" w:rsidP="00D20EA7">
            <w:pPr>
              <w:rPr>
                <w:rFonts w:ascii="Noteworthy Light" w:eastAsia="Wawati TC Regular" w:hAnsi="Noteworthy Light"/>
                <w:sz w:val="10"/>
                <w:szCs w:val="10"/>
              </w:rPr>
            </w:pPr>
          </w:p>
          <w:p w14:paraId="408A18FF" w14:textId="418D4144" w:rsidR="00D20EA7" w:rsidRDefault="00D20EA7" w:rsidP="00D20EA7">
            <w:pPr>
              <w:rPr>
                <w:rFonts w:ascii="Noteworthy Light" w:eastAsia="Wawati TC Regular" w:hAnsi="Noteworthy Light"/>
                <w:sz w:val="26"/>
                <w:szCs w:val="26"/>
              </w:rPr>
            </w:pPr>
          </w:p>
          <w:p w14:paraId="0CEDD0DF" w14:textId="77777777" w:rsidR="00D20EA7" w:rsidRPr="00D20EA7" w:rsidRDefault="00D20EA7" w:rsidP="00D20EA7">
            <w:pPr>
              <w:rPr>
                <w:rFonts w:ascii="Noteworthy Light" w:eastAsia="Wawati TC Regular" w:hAnsi="Noteworthy Light"/>
                <w:sz w:val="10"/>
                <w:szCs w:val="1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72B383" w14:textId="7129AACE" w:rsidR="00D20EA7" w:rsidRDefault="002463D8" w:rsidP="00D20EA7">
            <w:pPr>
              <w:jc w:val="center"/>
              <w:rPr>
                <w:rFonts w:ascii="Noteworthy Light" w:eastAsia="Wawati TC Regular" w:hAnsi="Noteworthy Light"/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0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14:paraId="3D5D5A6B" w14:textId="668AA768" w:rsidR="00D20EA7" w:rsidRDefault="002463D8" w:rsidP="00F2018F">
            <w:pPr>
              <w:jc w:val="right"/>
              <w:rPr>
                <w:rFonts w:ascii="Noteworthy Light" w:eastAsia="Wawati TC Regular" w:hAnsi="Noteworthy Light"/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0.00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vAlign w:val="center"/>
          </w:tcPr>
          <w:p w14:paraId="41628CB1" w14:textId="2ADDE09A" w:rsidR="00D20EA7" w:rsidRDefault="002463D8" w:rsidP="00AF7A9B">
            <w:pPr>
              <w:jc w:val="right"/>
              <w:rPr>
                <w:rFonts w:ascii="Noteworthy Light" w:eastAsia="Wawati TC Regular" w:hAnsi="Noteworthy Light"/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0</w:t>
            </w:r>
            <w:r w:rsidR="00D20EA7">
              <w:rPr>
                <w:rFonts w:ascii="Noteworthy Light" w:eastAsia="Wawati TC Regular" w:hAnsi="Noteworthy Light"/>
                <w:sz w:val="26"/>
                <w:szCs w:val="26"/>
              </w:rPr>
              <w:t>0.00</w:t>
            </w:r>
          </w:p>
        </w:tc>
      </w:tr>
      <w:tr w:rsidR="00AF7A9B" w14:paraId="59C25454" w14:textId="77777777" w:rsidTr="00AF7A9B">
        <w:trPr>
          <w:trHeight w:val="222"/>
        </w:trPr>
        <w:tc>
          <w:tcPr>
            <w:tcW w:w="5069" w:type="dxa"/>
            <w:tcBorders>
              <w:bottom w:val="single" w:sz="4" w:space="0" w:color="auto"/>
            </w:tcBorders>
            <w:vAlign w:val="center"/>
          </w:tcPr>
          <w:p w14:paraId="5E616B78" w14:textId="77777777" w:rsidR="00AF7A9B" w:rsidRPr="00D20EA7" w:rsidRDefault="00AF7A9B" w:rsidP="00AF7A9B">
            <w:pPr>
              <w:rPr>
                <w:rFonts w:ascii="Noteworthy Light" w:eastAsia="Wawati TC Regular" w:hAnsi="Noteworthy Light"/>
                <w:sz w:val="10"/>
                <w:szCs w:val="10"/>
              </w:rPr>
            </w:pPr>
          </w:p>
          <w:p w14:paraId="5A64CD9B" w14:textId="630DA119" w:rsidR="00AF7A9B" w:rsidRDefault="00AF7A9B" w:rsidP="00AF7A9B">
            <w:pPr>
              <w:rPr>
                <w:rFonts w:ascii="Noteworthy Light" w:eastAsia="Wawati TC Regular" w:hAnsi="Noteworthy Light"/>
                <w:sz w:val="26"/>
                <w:szCs w:val="26"/>
              </w:rPr>
            </w:pPr>
          </w:p>
          <w:p w14:paraId="6830AC8A" w14:textId="77777777" w:rsidR="00AF7A9B" w:rsidRPr="00D20EA7" w:rsidRDefault="00AF7A9B" w:rsidP="00AF7A9B">
            <w:pPr>
              <w:rPr>
                <w:rFonts w:ascii="Noteworthy Light" w:eastAsia="Wawati TC Regular" w:hAnsi="Noteworthy Light"/>
                <w:sz w:val="10"/>
                <w:szCs w:val="1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E58264A" w14:textId="77777777" w:rsidR="00AF7A9B" w:rsidRDefault="00AF7A9B" w:rsidP="00D20EA7">
            <w:pPr>
              <w:jc w:val="center"/>
              <w:rPr>
                <w:rFonts w:ascii="Noteworthy Light" w:eastAsia="Wawati TC Regular" w:hAnsi="Noteworthy Light"/>
                <w:sz w:val="26"/>
                <w:szCs w:val="26"/>
              </w:rPr>
            </w:pP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14:paraId="06C1BDE7" w14:textId="77777777" w:rsidR="00AF7A9B" w:rsidRDefault="00AF7A9B" w:rsidP="00D20EA7">
            <w:pPr>
              <w:rPr>
                <w:rFonts w:ascii="Noteworthy Light" w:eastAsia="Wawati TC Regular" w:hAnsi="Noteworthy Light"/>
                <w:sz w:val="26"/>
                <w:szCs w:val="26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  <w:vAlign w:val="center"/>
          </w:tcPr>
          <w:p w14:paraId="519EF24D" w14:textId="1CFE3882" w:rsidR="00AF7A9B" w:rsidRDefault="002463D8" w:rsidP="00AF7A9B">
            <w:pPr>
              <w:jc w:val="right"/>
              <w:rPr>
                <w:rFonts w:ascii="Noteworthy Light" w:eastAsia="Wawati TC Regular" w:hAnsi="Noteworthy Light"/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0</w:t>
            </w:r>
            <w:r w:rsidR="00AF7A9B">
              <w:rPr>
                <w:rFonts w:ascii="Noteworthy Light" w:eastAsia="Wawati TC Regular" w:hAnsi="Noteworthy Light"/>
                <w:sz w:val="26"/>
                <w:szCs w:val="26"/>
              </w:rPr>
              <w:t>0.00</w:t>
            </w:r>
          </w:p>
        </w:tc>
      </w:tr>
      <w:tr w:rsidR="00AF7A9B" w14:paraId="75837B6D" w14:textId="77777777" w:rsidTr="00AF7A9B">
        <w:trPr>
          <w:trHeight w:val="222"/>
        </w:trPr>
        <w:tc>
          <w:tcPr>
            <w:tcW w:w="5069" w:type="dxa"/>
            <w:shd w:val="clear" w:color="auto" w:fill="E6E6E6"/>
          </w:tcPr>
          <w:p w14:paraId="0F2A0AFC" w14:textId="77777777" w:rsidR="00AF7A9B" w:rsidRPr="00D20EA7" w:rsidRDefault="00AF7A9B" w:rsidP="00AF7A9B">
            <w:pPr>
              <w:rPr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Total</w:t>
            </w:r>
            <w:r w:rsidR="00F2018F">
              <w:rPr>
                <w:rFonts w:ascii="Noteworthy Light" w:eastAsia="Wawati TC Regular" w:hAnsi="Noteworthy Light"/>
                <w:sz w:val="26"/>
                <w:szCs w:val="26"/>
              </w:rPr>
              <w:t xml:space="preserve"> CHF </w:t>
            </w:r>
          </w:p>
        </w:tc>
        <w:tc>
          <w:tcPr>
            <w:tcW w:w="1276" w:type="dxa"/>
            <w:shd w:val="clear" w:color="auto" w:fill="E6E6E6"/>
          </w:tcPr>
          <w:p w14:paraId="5AF431AC" w14:textId="77777777" w:rsidR="00AF7A9B" w:rsidRDefault="00AF7A9B" w:rsidP="00D20EA7">
            <w:pPr>
              <w:rPr>
                <w:rFonts w:ascii="Noteworthy Light" w:eastAsia="Wawati TC Regular" w:hAnsi="Noteworthy Light"/>
                <w:sz w:val="26"/>
                <w:szCs w:val="26"/>
              </w:rPr>
            </w:pPr>
          </w:p>
        </w:tc>
        <w:tc>
          <w:tcPr>
            <w:tcW w:w="1571" w:type="dxa"/>
            <w:shd w:val="clear" w:color="auto" w:fill="E6E6E6"/>
          </w:tcPr>
          <w:p w14:paraId="6522824D" w14:textId="77777777" w:rsidR="00AF7A9B" w:rsidRDefault="00AF7A9B" w:rsidP="00D20EA7">
            <w:pPr>
              <w:rPr>
                <w:rFonts w:ascii="Noteworthy Light" w:eastAsia="Wawati TC Regular" w:hAnsi="Noteworthy Light"/>
                <w:sz w:val="26"/>
                <w:szCs w:val="26"/>
              </w:rPr>
            </w:pPr>
          </w:p>
        </w:tc>
        <w:tc>
          <w:tcPr>
            <w:tcW w:w="2114" w:type="dxa"/>
            <w:shd w:val="clear" w:color="auto" w:fill="E6E6E6"/>
            <w:vAlign w:val="center"/>
          </w:tcPr>
          <w:p w14:paraId="77EDB69C" w14:textId="78C68BBD" w:rsidR="00AF7A9B" w:rsidRDefault="002463D8" w:rsidP="00AF7A9B">
            <w:pPr>
              <w:jc w:val="right"/>
              <w:rPr>
                <w:rFonts w:ascii="Noteworthy Light" w:eastAsia="Wawati TC Regular" w:hAnsi="Noteworthy Light"/>
                <w:sz w:val="26"/>
                <w:szCs w:val="26"/>
              </w:rPr>
            </w:pPr>
            <w:r>
              <w:rPr>
                <w:rFonts w:ascii="Noteworthy Light" w:eastAsia="Wawati TC Regular" w:hAnsi="Noteworthy Light"/>
                <w:sz w:val="26"/>
                <w:szCs w:val="26"/>
              </w:rPr>
              <w:t>0</w:t>
            </w:r>
            <w:r w:rsidR="00AF7A9B">
              <w:rPr>
                <w:rFonts w:ascii="Noteworthy Light" w:eastAsia="Wawati TC Regular" w:hAnsi="Noteworthy Light"/>
                <w:sz w:val="26"/>
                <w:szCs w:val="26"/>
              </w:rPr>
              <w:t>0.00</w:t>
            </w:r>
          </w:p>
        </w:tc>
      </w:tr>
    </w:tbl>
    <w:p w14:paraId="5022EF12" w14:textId="77777777" w:rsidR="00D20EA7" w:rsidRDefault="00D20EA7" w:rsidP="00D20EA7">
      <w:pPr>
        <w:ind w:left="993"/>
      </w:pPr>
    </w:p>
    <w:p w14:paraId="673A63B9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</w:p>
    <w:p w14:paraId="46109669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Vielen Dank für die Bestellung und viel Freude damit.</w:t>
      </w:r>
    </w:p>
    <w:p w14:paraId="05670AB2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</w:p>
    <w:p w14:paraId="5D120C41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Bitte überweisen Sie obenstehenden Betrag innert 10 Tagen auf folgendes Konto.</w:t>
      </w:r>
    </w:p>
    <w:p w14:paraId="186CFF4B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</w:p>
    <w:p w14:paraId="288AA661" w14:textId="386EC200" w:rsidR="00AF7A9B" w:rsidRDefault="002463D8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Name der Bank, PLZ, Ort</w:t>
      </w:r>
    </w:p>
    <w:p w14:paraId="6A1DB1AD" w14:textId="7330299F" w:rsidR="00AF7A9B" w:rsidRDefault="002463D8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 xml:space="preserve">CH00 0000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0000</w:t>
      </w:r>
      <w:proofErr w:type="spellEnd"/>
      <w:r>
        <w:rPr>
          <w:rFonts w:ascii="Noteworthy Light" w:eastAsia="Wawati TC Regular" w:hAnsi="Noteworthy Light"/>
          <w:sz w:val="26"/>
          <w:szCs w:val="26"/>
        </w:rPr>
        <w:t xml:space="preserve">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0000</w:t>
      </w:r>
      <w:proofErr w:type="spellEnd"/>
    </w:p>
    <w:p w14:paraId="10361CE8" w14:textId="02B46480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 xml:space="preserve">Konto Nr.: </w:t>
      </w:r>
      <w:r w:rsidR="002463D8">
        <w:rPr>
          <w:rFonts w:ascii="Noteworthy Light" w:eastAsia="Wawati TC Regular" w:hAnsi="Noteworthy Light"/>
          <w:sz w:val="26"/>
          <w:szCs w:val="26"/>
        </w:rPr>
        <w:t>00-00000-0</w:t>
      </w:r>
    </w:p>
    <w:p w14:paraId="06FFA8B5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  <w:bookmarkStart w:id="0" w:name="_GoBack"/>
      <w:bookmarkEnd w:id="0"/>
    </w:p>
    <w:p w14:paraId="18F7D29E" w14:textId="77777777" w:rsidR="00AF7A9B" w:rsidRDefault="00AF7A9B" w:rsidP="00AF7A9B">
      <w:pPr>
        <w:ind w:left="851"/>
        <w:rPr>
          <w:rFonts w:ascii="Noteworthy Light" w:eastAsia="Wawati TC Regular" w:hAnsi="Noteworthy Light"/>
          <w:sz w:val="26"/>
          <w:szCs w:val="26"/>
        </w:rPr>
      </w:pPr>
    </w:p>
    <w:p w14:paraId="7657A6FA" w14:textId="77777777" w:rsidR="00AF7A9B" w:rsidRPr="006703FE" w:rsidRDefault="00AF7A9B" w:rsidP="00AF7A9B">
      <w:pPr>
        <w:rPr>
          <w:rFonts w:ascii="Noteworthy Light" w:eastAsia="Wawati TC Regular" w:hAnsi="Noteworthy Light"/>
          <w:sz w:val="50"/>
          <w:szCs w:val="50"/>
        </w:rPr>
      </w:pPr>
    </w:p>
    <w:p w14:paraId="4F7E6311" w14:textId="457FCB3B" w:rsidR="006703FE" w:rsidRPr="006703FE" w:rsidRDefault="002463D8" w:rsidP="002463D8">
      <w:pPr>
        <w:ind w:left="851"/>
        <w:jc w:val="center"/>
        <w:rPr>
          <w:rFonts w:ascii="Noteworthy Light" w:eastAsia="Wawati TC Regular" w:hAnsi="Noteworthy Light"/>
          <w:sz w:val="26"/>
          <w:szCs w:val="26"/>
        </w:rPr>
      </w:pPr>
      <w:r>
        <w:rPr>
          <w:rFonts w:ascii="Noteworthy Light" w:eastAsia="Wawati TC Regular" w:hAnsi="Noteworthy Light"/>
          <w:sz w:val="26"/>
          <w:szCs w:val="26"/>
        </w:rPr>
        <w:t>Firma</w:t>
      </w:r>
      <w:r w:rsidR="006703FE" w:rsidRPr="006703FE">
        <w:rPr>
          <w:rFonts w:ascii="Noteworthy Light" w:eastAsia="Wawati TC Regular" w:hAnsi="Noteworthy Light"/>
          <w:sz w:val="26"/>
          <w:szCs w:val="26"/>
        </w:rPr>
        <w:t xml:space="preserve">,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Strasse</w:t>
      </w:r>
      <w:proofErr w:type="spellEnd"/>
      <w:r>
        <w:rPr>
          <w:rFonts w:ascii="Noteworthy Light" w:eastAsia="Wawati TC Regular" w:hAnsi="Noteworthy Light"/>
          <w:sz w:val="26"/>
          <w:szCs w:val="26"/>
        </w:rPr>
        <w:t xml:space="preserve">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Nr</w:t>
      </w:r>
      <w:proofErr w:type="spellEnd"/>
      <w:r w:rsidR="006703FE" w:rsidRPr="006703FE">
        <w:rPr>
          <w:rFonts w:ascii="Noteworthy Light" w:eastAsia="Wawati TC Regular" w:hAnsi="Noteworthy Light"/>
          <w:sz w:val="26"/>
          <w:szCs w:val="26"/>
        </w:rPr>
        <w:t xml:space="preserve">, </w:t>
      </w:r>
      <w:r>
        <w:rPr>
          <w:rFonts w:ascii="Noteworthy Light" w:eastAsia="Wawati TC Regular" w:hAnsi="Noteworthy Light"/>
          <w:sz w:val="26"/>
          <w:szCs w:val="26"/>
        </w:rPr>
        <w:t>PLZ</w:t>
      </w:r>
      <w:r w:rsidR="006703FE" w:rsidRPr="006703FE">
        <w:rPr>
          <w:rFonts w:ascii="Noteworthy Light" w:eastAsia="Wawati TC Regular" w:hAnsi="Noteworthy Light"/>
          <w:sz w:val="26"/>
          <w:szCs w:val="26"/>
        </w:rPr>
        <w:t xml:space="preserve"> </w:t>
      </w:r>
      <w:r>
        <w:rPr>
          <w:rFonts w:ascii="Noteworthy Light" w:eastAsia="Wawati TC Regular" w:hAnsi="Noteworthy Light"/>
          <w:sz w:val="26"/>
          <w:szCs w:val="26"/>
        </w:rPr>
        <w:t>Ort</w:t>
      </w:r>
      <w:r w:rsidR="006703FE" w:rsidRPr="006703FE">
        <w:rPr>
          <w:rFonts w:ascii="Noteworthy Light" w:eastAsia="Wawati TC Regular" w:hAnsi="Noteworthy Light"/>
          <w:sz w:val="26"/>
          <w:szCs w:val="26"/>
        </w:rPr>
        <w:t xml:space="preserve"> </w:t>
      </w:r>
      <w:r>
        <w:rPr>
          <w:rFonts w:ascii="Noteworthy Light" w:eastAsia="Wawati TC Regular" w:hAnsi="Noteworthy Light"/>
          <w:sz w:val="26"/>
          <w:szCs w:val="26"/>
        </w:rPr>
        <w:t>Telefonnummer</w:t>
      </w:r>
      <w:r w:rsidR="006703FE">
        <w:rPr>
          <w:rFonts w:ascii="Noteworthy Light" w:eastAsia="Wawati TC Regular" w:hAnsi="Noteworthy Light"/>
          <w:sz w:val="26"/>
          <w:szCs w:val="26"/>
        </w:rPr>
        <w:t xml:space="preserve">,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mail</w:t>
      </w:r>
      <w:proofErr w:type="spellEnd"/>
      <w:r>
        <w:rPr>
          <w:rFonts w:ascii="Noteworthy Light" w:eastAsia="Wawati TC Regular" w:hAnsi="Noteworthy Light"/>
          <w:sz w:val="26"/>
          <w:szCs w:val="26"/>
        </w:rPr>
        <w:t xml:space="preserve">, </w:t>
      </w:r>
      <w:proofErr w:type="spellStart"/>
      <w:r>
        <w:rPr>
          <w:rFonts w:ascii="Noteworthy Light" w:eastAsia="Wawati TC Regular" w:hAnsi="Noteworthy Light"/>
          <w:sz w:val="26"/>
          <w:szCs w:val="26"/>
        </w:rPr>
        <w:t>webseite</w:t>
      </w:r>
      <w:proofErr w:type="spellEnd"/>
    </w:p>
    <w:p w14:paraId="70A39495" w14:textId="77777777" w:rsidR="00AF7A9B" w:rsidRPr="00AF7A9B" w:rsidRDefault="00AF7A9B" w:rsidP="00AF7A9B">
      <w:pPr>
        <w:ind w:left="-284"/>
        <w:rPr>
          <w:rFonts w:ascii="Noteworthy Light" w:eastAsia="Wawati TC Regular" w:hAnsi="Noteworthy Light"/>
          <w:sz w:val="26"/>
          <w:szCs w:val="26"/>
        </w:rPr>
      </w:pPr>
      <w:r>
        <w:rPr>
          <w:noProof/>
        </w:rPr>
        <w:drawing>
          <wp:inline distT="0" distB="0" distL="0" distR="0" wp14:anchorId="451257FF" wp14:editId="6BC6BCDB">
            <wp:extent cx="7568565" cy="1289130"/>
            <wp:effectExtent l="0" t="0" r="635" b="6350"/>
            <wp:docPr id="5" name="Bild 5" descr="Macintosh HD:Users:sansi:Desktop:Doterra :Bilder:gekaufte:DLb6-01_MIX_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si:Desktop:Doterra :Bilder:gekaufte:DLb6-01_MIX_L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2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A9B" w:rsidRPr="00AF7A9B" w:rsidSect="00F2018F">
      <w:pgSz w:w="11900" w:h="16840"/>
      <w:pgMar w:top="0" w:right="418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Wawati TC Regular">
    <w:panose1 w:val="040B0500000000000000"/>
    <w:charset w:val="00"/>
    <w:family w:val="auto"/>
    <w:pitch w:val="variable"/>
    <w:sig w:usb0="A00000FF" w:usb1="5889787B" w:usb2="00000016" w:usb3="00000000" w:csb0="001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A7"/>
    <w:rsid w:val="002463D8"/>
    <w:rsid w:val="006703FE"/>
    <w:rsid w:val="006D6B95"/>
    <w:rsid w:val="00AF7A9B"/>
    <w:rsid w:val="00D20EA7"/>
    <w:rsid w:val="00DA1CCB"/>
    <w:rsid w:val="00F2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038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20EA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20EA7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D20E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20EA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20EA7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D20E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379</Characters>
  <Application>Microsoft Macintosh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4</cp:revision>
  <cp:lastPrinted>2016-04-26T18:09:00Z</cp:lastPrinted>
  <dcterms:created xsi:type="dcterms:W3CDTF">2016-04-26T17:42:00Z</dcterms:created>
  <dcterms:modified xsi:type="dcterms:W3CDTF">2016-04-26T18:21:00Z</dcterms:modified>
</cp:coreProperties>
</file>